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36"/>
      </w:tblGrid>
      <w:tr w:rsidR="00517E30" w:rsidTr="00517E30">
        <w:tc>
          <w:tcPr>
            <w:tcW w:w="9386" w:type="dxa"/>
            <w:shd w:val="clear" w:color="auto" w:fill="BFBFBF" w:themeFill="background1" w:themeFillShade="BF"/>
          </w:tcPr>
          <w:p w:rsidR="00517E30" w:rsidRDefault="00517E30" w:rsidP="00517E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b/>
                <w:spacing w:val="10"/>
              </w:rPr>
              <w:t>INSTRUÇÕES PARA REGISTRO DE EXTINÇÃO DE SOCIEDADE INDIVIDUAL DE ADVOCACIA</w:t>
            </w:r>
          </w:p>
        </w:tc>
      </w:tr>
    </w:tbl>
    <w:p w:rsidR="00827831" w:rsidRPr="00827831" w:rsidRDefault="00827831" w:rsidP="00517E30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517E30">
        <w:rPr>
          <w:rFonts w:ascii="Century Gothic" w:hAnsi="Century Gothic"/>
          <w:spacing w:val="10"/>
          <w:sz w:val="20"/>
          <w:szCs w:val="20"/>
        </w:rPr>
        <w:t>art.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170/2016 do Conselho Federal da OAB; Lei </w:t>
      </w:r>
      <w:r w:rsidR="00914DD2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827831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 w:rsidRPr="00827831">
        <w:rPr>
          <w:rFonts w:ascii="Century Gothic" w:hAnsi="Century Gothic"/>
          <w:spacing w:val="10"/>
          <w:sz w:val="20"/>
          <w:szCs w:val="20"/>
        </w:rPr>
        <w:t>reenchido, datado e as</w:t>
      </w:r>
      <w:r w:rsidR="00517E30">
        <w:rPr>
          <w:rFonts w:ascii="Century Gothic" w:hAnsi="Century Gothic"/>
          <w:spacing w:val="10"/>
          <w:sz w:val="20"/>
          <w:szCs w:val="20"/>
        </w:rPr>
        <w:t>sinado pelo sócio administrador.</w:t>
      </w:r>
    </w:p>
    <w:p w:rsidR="00037526" w:rsidRPr="00827831" w:rsidRDefault="00037526" w:rsidP="00517E3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827831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Não deixar campos em branco </w:t>
      </w:r>
      <w:r w:rsidR="00517E30">
        <w:rPr>
          <w:rFonts w:ascii="Century Gothic" w:hAnsi="Century Gothic"/>
          <w:spacing w:val="10"/>
          <w:sz w:val="20"/>
          <w:szCs w:val="20"/>
        </w:rPr>
        <w:t>e não rasurar.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 w:rsidR="00517E30">
        <w:rPr>
          <w:rFonts w:ascii="Century Gothic" w:hAnsi="Century Gothic"/>
          <w:spacing w:val="10"/>
          <w:sz w:val="20"/>
          <w:szCs w:val="20"/>
        </w:rPr>
        <w:t>art.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DB56F7">
        <w:rPr>
          <w:rFonts w:ascii="Century Gothic" w:hAnsi="Century Gothic"/>
          <w:spacing w:val="10"/>
          <w:sz w:val="20"/>
          <w:szCs w:val="20"/>
        </w:rPr>
        <w:t>º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827831" w:rsidRDefault="006A7F13" w:rsidP="00517E3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>Os sócios deverão estar com seu endereço atualiz</w:t>
      </w:r>
      <w:r w:rsidR="00517E30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827831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Pr="00827831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914DD2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>Serviços Online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>olicitação na Secretaria Geral -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827831">
        <w:rPr>
          <w:rFonts w:ascii="Century Gothic" w:hAnsi="Century Gothic"/>
          <w:spacing w:val="10"/>
          <w:sz w:val="20"/>
          <w:szCs w:val="20"/>
        </w:rPr>
        <w:t>).</w:t>
      </w:r>
    </w:p>
    <w:p w:rsidR="00827831" w:rsidRPr="00827831" w:rsidRDefault="00827831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</w:t>
      </w:r>
      <w:r w:rsidRPr="00517E30">
        <w:rPr>
          <w:rFonts w:ascii="Century Gothic" w:hAnsi="Century Gothic"/>
          <w:b/>
          <w:sz w:val="20"/>
          <w:szCs w:val="20"/>
        </w:rPr>
        <w:t>OBS</w:t>
      </w:r>
      <w:r w:rsidR="00517E30" w:rsidRPr="00517E30">
        <w:rPr>
          <w:rFonts w:ascii="Century Gothic" w:hAnsi="Century Gothic"/>
          <w:b/>
          <w:sz w:val="20"/>
          <w:szCs w:val="20"/>
        </w:rPr>
        <w:t>.</w:t>
      </w:r>
      <w:r w:rsidRPr="00517E30">
        <w:rPr>
          <w:rFonts w:ascii="Century Gothic" w:hAnsi="Century Gothic"/>
          <w:b/>
          <w:sz w:val="20"/>
          <w:szCs w:val="20"/>
        </w:rPr>
        <w:t xml:space="preserve">: </w:t>
      </w:r>
      <w:r w:rsidRPr="00517E30">
        <w:rPr>
          <w:rFonts w:ascii="Century Gothic" w:hAnsi="Century Gothic"/>
          <w:b/>
          <w:spacing w:val="10"/>
          <w:sz w:val="20"/>
          <w:szCs w:val="20"/>
        </w:rPr>
        <w:t>A taxa de requerimento de sociedade não está sujeita a devolução.</w:t>
      </w:r>
      <w:r w:rsidRPr="00827831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827831" w:rsidRDefault="00037526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827831">
        <w:rPr>
          <w:rFonts w:ascii="Century Gothic" w:hAnsi="Century Gothic"/>
          <w:spacing w:val="10"/>
          <w:sz w:val="20"/>
          <w:szCs w:val="20"/>
        </w:rPr>
        <w:t>ao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827831">
        <w:rPr>
          <w:rFonts w:ascii="Century Gothic" w:hAnsi="Century Gothic"/>
          <w:b/>
          <w:sz w:val="20"/>
          <w:szCs w:val="20"/>
        </w:rPr>
        <w:t>03</w:t>
      </w:r>
      <w:r w:rsidRPr="00827831">
        <w:rPr>
          <w:rFonts w:ascii="Century Gothic" w:hAnsi="Century Gothic"/>
          <w:sz w:val="20"/>
          <w:szCs w:val="20"/>
        </w:rPr>
        <w:t xml:space="preserve"> (</w:t>
      </w:r>
      <w:r w:rsidRPr="00827831">
        <w:rPr>
          <w:rFonts w:ascii="Century Gothic" w:hAnsi="Century Gothic"/>
          <w:b/>
          <w:sz w:val="20"/>
          <w:szCs w:val="20"/>
        </w:rPr>
        <w:t>três</w:t>
      </w:r>
      <w:r w:rsidRPr="00827831">
        <w:rPr>
          <w:rFonts w:ascii="Century Gothic" w:hAnsi="Century Gothic"/>
          <w:sz w:val="20"/>
          <w:szCs w:val="20"/>
        </w:rPr>
        <w:t xml:space="preserve"> </w:t>
      </w:r>
      <w:r w:rsidR="008D7312" w:rsidRPr="00827831">
        <w:rPr>
          <w:rFonts w:ascii="Century Gothic" w:hAnsi="Century Gothic"/>
          <w:b/>
          <w:sz w:val="20"/>
          <w:szCs w:val="20"/>
        </w:rPr>
        <w:t xml:space="preserve">vias) </w:t>
      </w:r>
      <w:r w:rsidR="00B05FA2" w:rsidRPr="00827831">
        <w:rPr>
          <w:rFonts w:ascii="Century Gothic" w:hAnsi="Century Gothic"/>
          <w:sz w:val="20"/>
          <w:szCs w:val="20"/>
        </w:rPr>
        <w:t>do documento de</w:t>
      </w:r>
      <w:r w:rsidR="008D7312" w:rsidRPr="00827831">
        <w:rPr>
          <w:rFonts w:ascii="Century Gothic" w:hAnsi="Century Gothic"/>
          <w:b/>
          <w:sz w:val="20"/>
          <w:szCs w:val="20"/>
        </w:rPr>
        <w:t xml:space="preserve"> Extinção de Sociedade Individual de Advocacia</w:t>
      </w:r>
      <w:r w:rsidRPr="00827831">
        <w:rPr>
          <w:rFonts w:ascii="Century Gothic" w:hAnsi="Century Gothic"/>
          <w:b/>
          <w:sz w:val="20"/>
          <w:szCs w:val="20"/>
        </w:rPr>
        <w:t>,</w:t>
      </w:r>
      <w:r w:rsidRPr="00827831">
        <w:rPr>
          <w:rFonts w:ascii="Century Gothic" w:hAnsi="Century Gothic"/>
          <w:bCs/>
          <w:sz w:val="20"/>
          <w:szCs w:val="20"/>
        </w:rPr>
        <w:t xml:space="preserve"> assinado p</w:t>
      </w:r>
      <w:r w:rsidR="00B05FA2" w:rsidRPr="00827831">
        <w:rPr>
          <w:rFonts w:ascii="Century Gothic" w:hAnsi="Century Gothic"/>
          <w:bCs/>
          <w:sz w:val="20"/>
          <w:szCs w:val="20"/>
        </w:rPr>
        <w:t xml:space="preserve">elo sócio </w:t>
      </w:r>
      <w:proofErr w:type="spellStart"/>
      <w:r w:rsidR="00B05FA2" w:rsidRPr="00827831">
        <w:rPr>
          <w:rFonts w:ascii="Century Gothic" w:hAnsi="Century Gothic"/>
          <w:bCs/>
          <w:sz w:val="20"/>
          <w:szCs w:val="20"/>
        </w:rPr>
        <w:t>títular</w:t>
      </w:r>
      <w:proofErr w:type="spellEnd"/>
      <w:r w:rsidRPr="00827831">
        <w:rPr>
          <w:rFonts w:ascii="Century Gothic" w:hAnsi="Century Gothic"/>
          <w:bCs/>
          <w:sz w:val="20"/>
          <w:szCs w:val="20"/>
        </w:rPr>
        <w:t>,</w:t>
      </w:r>
      <w:r w:rsidRPr="00827831">
        <w:rPr>
          <w:rFonts w:ascii="Century Gothic" w:hAnsi="Century Gothic"/>
          <w:sz w:val="20"/>
          <w:szCs w:val="20"/>
        </w:rPr>
        <w:t xml:space="preserve"> conforme </w:t>
      </w:r>
      <w:r w:rsidRPr="00827831">
        <w:rPr>
          <w:rFonts w:ascii="Century Gothic" w:hAnsi="Century Gothic"/>
          <w:b/>
          <w:sz w:val="20"/>
          <w:szCs w:val="20"/>
        </w:rPr>
        <w:t>Provimento nº 1</w:t>
      </w:r>
      <w:r w:rsidR="00B05FA2" w:rsidRPr="00827831">
        <w:rPr>
          <w:rFonts w:ascii="Century Gothic" w:hAnsi="Century Gothic"/>
          <w:b/>
          <w:sz w:val="20"/>
          <w:szCs w:val="20"/>
        </w:rPr>
        <w:t>70</w:t>
      </w:r>
      <w:r w:rsidRPr="00827831">
        <w:rPr>
          <w:rFonts w:ascii="Century Gothic" w:hAnsi="Century Gothic"/>
          <w:b/>
          <w:sz w:val="20"/>
          <w:szCs w:val="20"/>
        </w:rPr>
        <w:t>/20</w:t>
      </w:r>
      <w:r w:rsidR="00B05FA2" w:rsidRPr="00827831">
        <w:rPr>
          <w:rFonts w:ascii="Century Gothic" w:hAnsi="Century Gothic"/>
          <w:b/>
          <w:sz w:val="20"/>
          <w:szCs w:val="20"/>
        </w:rPr>
        <w:t>16</w:t>
      </w:r>
      <w:r w:rsidRPr="00827831">
        <w:rPr>
          <w:rFonts w:ascii="Century Gothic" w:hAnsi="Century Gothic"/>
          <w:b/>
          <w:sz w:val="20"/>
          <w:szCs w:val="20"/>
        </w:rPr>
        <w:t xml:space="preserve"> do Conselho Federal, Lei </w:t>
      </w:r>
      <w:r w:rsidR="00DB56F7">
        <w:rPr>
          <w:rFonts w:ascii="Century Gothic" w:hAnsi="Century Gothic"/>
          <w:b/>
          <w:sz w:val="20"/>
          <w:szCs w:val="20"/>
        </w:rPr>
        <w:t>n</w:t>
      </w:r>
      <w:r w:rsidR="00517E30">
        <w:rPr>
          <w:rFonts w:ascii="Century Gothic" w:hAnsi="Century Gothic"/>
          <w:b/>
          <w:sz w:val="20"/>
          <w:szCs w:val="20"/>
        </w:rPr>
        <w:t>º</w:t>
      </w:r>
      <w:r w:rsidR="00293932" w:rsidRPr="00827831">
        <w:rPr>
          <w:rFonts w:ascii="Century Gothic" w:hAnsi="Century Gothic"/>
          <w:b/>
          <w:sz w:val="20"/>
          <w:szCs w:val="20"/>
        </w:rPr>
        <w:t xml:space="preserve"> </w:t>
      </w:r>
      <w:r w:rsidRPr="00827831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827831">
        <w:rPr>
          <w:rFonts w:ascii="Century Gothic" w:hAnsi="Century Gothic"/>
          <w:b/>
          <w:sz w:val="20"/>
          <w:szCs w:val="20"/>
        </w:rPr>
        <w:t xml:space="preserve">statuto da </w:t>
      </w:r>
      <w:r w:rsidRPr="00827831">
        <w:rPr>
          <w:rFonts w:ascii="Century Gothic" w:hAnsi="Century Gothic"/>
          <w:b/>
          <w:sz w:val="20"/>
          <w:szCs w:val="20"/>
        </w:rPr>
        <w:t>OAB.</w:t>
      </w:r>
      <w:r w:rsidR="00827831" w:rsidRPr="00827831">
        <w:rPr>
          <w:rFonts w:ascii="Century Gothic" w:hAnsi="Century Gothic"/>
          <w:b/>
          <w:sz w:val="20"/>
          <w:szCs w:val="20"/>
        </w:rPr>
        <w:t xml:space="preserve"> </w:t>
      </w:r>
      <w:r w:rsidRPr="00827831">
        <w:rPr>
          <w:rFonts w:ascii="Century Gothic" w:hAnsi="Century Gothic"/>
          <w:b/>
          <w:sz w:val="20"/>
          <w:szCs w:val="20"/>
        </w:rPr>
        <w:t>OBS</w:t>
      </w:r>
      <w:r w:rsidR="00517E30">
        <w:rPr>
          <w:rFonts w:ascii="Century Gothic" w:hAnsi="Century Gothic"/>
          <w:b/>
          <w:sz w:val="20"/>
          <w:szCs w:val="20"/>
        </w:rPr>
        <w:t>.</w:t>
      </w:r>
      <w:r w:rsidRPr="00827831">
        <w:rPr>
          <w:rFonts w:ascii="Century Gothic" w:hAnsi="Century Gothic"/>
          <w:b/>
          <w:sz w:val="20"/>
          <w:szCs w:val="20"/>
        </w:rPr>
        <w:t>: mais que três vias, serão cobradas como cópias autenticadas</w:t>
      </w:r>
      <w:r w:rsidRPr="00827831">
        <w:rPr>
          <w:rFonts w:ascii="Century Gothic" w:hAnsi="Century Gothic"/>
          <w:sz w:val="20"/>
          <w:szCs w:val="20"/>
        </w:rPr>
        <w:t>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Ao final da última folha do Contrato, deixar espaço equivalente à 8x8</w:t>
      </w:r>
      <w:r w:rsidR="00517E30">
        <w:rPr>
          <w:rFonts w:ascii="Century Gothic" w:hAnsi="Century Gothic"/>
          <w:sz w:val="20"/>
          <w:szCs w:val="20"/>
        </w:rPr>
        <w:t xml:space="preserve"> </w:t>
      </w:r>
      <w:r w:rsidRPr="00827831">
        <w:rPr>
          <w:rFonts w:ascii="Century Gothic" w:hAnsi="Century Gothic"/>
          <w:sz w:val="20"/>
          <w:szCs w:val="20"/>
        </w:rPr>
        <w:t>cm, para carimbo de Registro.</w:t>
      </w:r>
    </w:p>
    <w:p w:rsidR="00827831" w:rsidRPr="00827831" w:rsidRDefault="00827831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A presença de testemunhas no contrato social</w:t>
      </w:r>
      <w:r w:rsidRPr="00827831">
        <w:rPr>
          <w:rFonts w:ascii="Century Gothic" w:hAnsi="Century Gothic"/>
          <w:i/>
          <w:sz w:val="20"/>
          <w:szCs w:val="20"/>
        </w:rPr>
        <w:t xml:space="preserve"> </w:t>
      </w:r>
      <w:r w:rsidRPr="00827831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827831">
        <w:rPr>
          <w:rFonts w:ascii="Century Gothic" w:hAnsi="Century Gothic"/>
          <w:i/>
          <w:sz w:val="20"/>
          <w:szCs w:val="20"/>
        </w:rPr>
        <w:t>, porém, c</w:t>
      </w:r>
      <w:r w:rsidRPr="00827831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CPF, e assinatura, devendo ser observados, ainda, os impedimentos do </w:t>
      </w:r>
      <w:r w:rsidR="00517E30">
        <w:rPr>
          <w:rFonts w:ascii="Century Gothic" w:hAnsi="Century Gothic"/>
          <w:b/>
          <w:sz w:val="20"/>
          <w:szCs w:val="20"/>
        </w:rPr>
        <w:t>art.</w:t>
      </w:r>
      <w:r w:rsidRPr="00827831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827831">
        <w:rPr>
          <w:rFonts w:ascii="Century Gothic" w:hAnsi="Century Gothic"/>
          <w:sz w:val="20"/>
          <w:szCs w:val="20"/>
        </w:rPr>
        <w:t>.</w:t>
      </w:r>
    </w:p>
    <w:p w:rsidR="00827831" w:rsidRPr="00827831" w:rsidRDefault="00827831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827831" w:rsidRPr="00517E30" w:rsidRDefault="00827831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17E30" w:rsidTr="00517E30">
        <w:tc>
          <w:tcPr>
            <w:tcW w:w="9386" w:type="dxa"/>
          </w:tcPr>
          <w:p w:rsidR="00517E30" w:rsidRPr="00517E30" w:rsidRDefault="00517E30" w:rsidP="00517E3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E30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517E30" w:rsidRPr="00517E30" w:rsidRDefault="00517E30" w:rsidP="00517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17E30" w:rsidRPr="00517E30" w:rsidRDefault="00517E30" w:rsidP="00517E30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517E30" w:rsidRPr="00517E30" w:rsidRDefault="00517E30" w:rsidP="00517E30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517E30" w:rsidRPr="00517E30" w:rsidRDefault="00517E30" w:rsidP="00517E30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517E30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517E30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identidade com foto.</w:t>
            </w:r>
          </w:p>
          <w:p w:rsidR="00517E30" w:rsidRDefault="00517E30" w:rsidP="00517E30">
            <w:pPr>
              <w:contextualSpacing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17E30" w:rsidRPr="00517E30" w:rsidRDefault="00517E30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517E30" w:rsidRPr="009830C0" w:rsidRDefault="00517E30" w:rsidP="00517E30">
      <w:pPr>
        <w:tabs>
          <w:tab w:val="left" w:pos="284"/>
          <w:tab w:val="left" w:pos="644"/>
          <w:tab w:val="left" w:pos="709"/>
        </w:tabs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517E30" w:rsidRPr="00517E30" w:rsidRDefault="00517E30" w:rsidP="00517E30">
      <w:pPr>
        <w:tabs>
          <w:tab w:val="left" w:pos="284"/>
          <w:tab w:val="left" w:pos="644"/>
          <w:tab w:val="left" w:pos="709"/>
        </w:tabs>
        <w:ind w:left="284" w:hanging="284"/>
        <w:jc w:val="both"/>
        <w:rPr>
          <w:rFonts w:ascii="Century Gothic" w:hAnsi="Century Gothic"/>
          <w:sz w:val="20"/>
          <w:szCs w:val="20"/>
          <w:u w:val="single"/>
        </w:rPr>
      </w:pPr>
    </w:p>
    <w:p w:rsidR="00517E30" w:rsidRDefault="00517E30" w:rsidP="00517E30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 w:rsidR="00D741C8">
        <w:rPr>
          <w:rFonts w:ascii="Century Gothic" w:hAnsi="Century Gothic"/>
          <w:sz w:val="20"/>
          <w:szCs w:val="20"/>
        </w:rPr>
        <w:t>Na OAB/SERVIÇOS, s</w:t>
      </w:r>
      <w:r>
        <w:rPr>
          <w:rFonts w:ascii="Century Gothic" w:hAnsi="Century Gothic"/>
          <w:sz w:val="20"/>
          <w:szCs w:val="20"/>
        </w:rPr>
        <w:t xml:space="preserve">ito na Rua </w:t>
      </w:r>
      <w:proofErr w:type="spellStart"/>
      <w:r>
        <w:rPr>
          <w:rFonts w:ascii="Century Gothic" w:hAnsi="Century Gothic"/>
          <w:sz w:val="20"/>
          <w:szCs w:val="20"/>
        </w:rPr>
        <w:t>Manoelito</w:t>
      </w:r>
      <w:proofErr w:type="spellEnd"/>
      <w:r>
        <w:rPr>
          <w:rFonts w:ascii="Century Gothic" w:hAnsi="Century Gothic"/>
          <w:sz w:val="20"/>
          <w:szCs w:val="20"/>
        </w:rPr>
        <w:t xml:space="preserve">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Pr="00ED6109">
        <w:rPr>
          <w:rFonts w:ascii="Century Gothic" w:hAnsi="Century Gothic"/>
          <w:sz w:val="20"/>
          <w:szCs w:val="20"/>
        </w:rPr>
        <w:t>horário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517E30" w:rsidRPr="00517E30" w:rsidRDefault="00517E30" w:rsidP="00517E30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</w:rPr>
      </w:pPr>
    </w:p>
    <w:p w:rsidR="00FE1EA7" w:rsidRDefault="00517E30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0C5D45" w:rsidRPr="00517E30" w:rsidRDefault="000C5D45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E76EF" w:rsidRPr="006D6331" w:rsidRDefault="0001464A" w:rsidP="00517E30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517E30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A4025F" w:rsidRPr="00517E30">
        <w:rPr>
          <w:rFonts w:ascii="Century Gothic" w:hAnsi="Century Gothic"/>
          <w:b/>
          <w:spacing w:val="10"/>
        </w:rPr>
        <w:t>EXTINÇÃO DE SOCIEDADE INDIVIDUAL</w:t>
      </w:r>
      <w:r w:rsidR="00517E30">
        <w:rPr>
          <w:rFonts w:ascii="Century Gothic" w:hAnsi="Century Gothic"/>
          <w:b/>
          <w:spacing w:val="10"/>
        </w:rPr>
        <w:t xml:space="preserve"> DE ADVOCACIA</w:t>
      </w:r>
    </w:p>
    <w:p w:rsidR="00FE1EA7" w:rsidRDefault="00FE1EA7" w:rsidP="00E63A42">
      <w:pPr>
        <w:ind w:left="567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17E30" w:rsidTr="00517E30">
        <w:tc>
          <w:tcPr>
            <w:tcW w:w="9462" w:type="dxa"/>
          </w:tcPr>
          <w:p w:rsidR="00517E30" w:rsidRDefault="001626C4" w:rsidP="00AC7AD6">
            <w:pPr>
              <w:ind w:left="601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  <w:bookmarkStart w:id="0" w:name="_GoBack"/>
            <w:bookmarkEnd w:id="0"/>
          </w:p>
          <w:p w:rsidR="00517E30" w:rsidRDefault="00517E30" w:rsidP="00517E30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</w:t>
            </w:r>
          </w:p>
          <w:p w:rsidR="000C5D45" w:rsidRDefault="000C5D45" w:rsidP="000C5D45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0C5D45" w:rsidRDefault="000C5D45" w:rsidP="000C5D45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 Complemento _________________ Bairro __________________________________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___________-_______ Cidade ________________________ UF _____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0C5D45" w:rsidRDefault="000C5D45" w:rsidP="000C5D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</w:t>
            </w:r>
          </w:p>
          <w:p w:rsidR="000C5D45" w:rsidRDefault="000C5D45" w:rsidP="000C5D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EXTINÇÃO DE SOCIEDADE INDIVIDUAL DE ADVOCACIA da sociedade de advogados __________________________________________________________,</w:t>
            </w: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___________________________________,</w:t>
            </w: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C5D45" w:rsidRPr="00517E30" w:rsidRDefault="000C5D45" w:rsidP="000C5D45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517E30" w:rsidRPr="006D6331" w:rsidRDefault="00517E30" w:rsidP="00E63A42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0C5D45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61595</wp:posOffset>
                </wp:positionV>
                <wp:extent cx="2349500" cy="1593850"/>
                <wp:effectExtent l="11430" t="6985" r="1079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6pt;margin-top:4.85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517E30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DA" w:rsidRDefault="005240DA" w:rsidP="006E53BF">
      <w:r>
        <w:separator/>
      </w:r>
    </w:p>
  </w:endnote>
  <w:endnote w:type="continuationSeparator" w:id="0">
    <w:p w:rsidR="005240DA" w:rsidRDefault="005240DA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DA" w:rsidRDefault="005240DA" w:rsidP="006E53BF">
      <w:r>
        <w:separator/>
      </w:r>
    </w:p>
  </w:footnote>
  <w:footnote w:type="continuationSeparator" w:id="0">
    <w:p w:rsidR="005240DA" w:rsidRDefault="005240DA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C1" w:rsidRDefault="000C5D45" w:rsidP="00517E30">
    <w:pPr>
      <w:pStyle w:val="Cabealho"/>
      <w:jc w:val="center"/>
    </w:pPr>
    <w:r w:rsidRPr="00A70D7D">
      <w:rPr>
        <w:noProof/>
      </w:rPr>
      <w:drawing>
        <wp:inline distT="0" distB="0" distL="0" distR="0">
          <wp:extent cx="1000125" cy="5429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E30" w:rsidRPr="00827831" w:rsidRDefault="00517E30" w:rsidP="00517E30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8305C"/>
    <w:multiLevelType w:val="hybridMultilevel"/>
    <w:tmpl w:val="86C6DF1E"/>
    <w:lvl w:ilvl="0" w:tplc="0090E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A7"/>
    <w:rsid w:val="0001464A"/>
    <w:rsid w:val="00016849"/>
    <w:rsid w:val="00037526"/>
    <w:rsid w:val="00055EEB"/>
    <w:rsid w:val="00077A80"/>
    <w:rsid w:val="000864A3"/>
    <w:rsid w:val="00094C7D"/>
    <w:rsid w:val="000B20DE"/>
    <w:rsid w:val="000C5D45"/>
    <w:rsid w:val="000D79E6"/>
    <w:rsid w:val="001626C4"/>
    <w:rsid w:val="001877BF"/>
    <w:rsid w:val="0019061F"/>
    <w:rsid w:val="001F1CB1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B405E"/>
    <w:rsid w:val="002E7927"/>
    <w:rsid w:val="00302853"/>
    <w:rsid w:val="003039E2"/>
    <w:rsid w:val="00321FFB"/>
    <w:rsid w:val="00372FD4"/>
    <w:rsid w:val="003816B4"/>
    <w:rsid w:val="003C5057"/>
    <w:rsid w:val="003D1C6C"/>
    <w:rsid w:val="003F5695"/>
    <w:rsid w:val="004062ED"/>
    <w:rsid w:val="00422169"/>
    <w:rsid w:val="00435A40"/>
    <w:rsid w:val="00455C9F"/>
    <w:rsid w:val="0046740E"/>
    <w:rsid w:val="004E30F4"/>
    <w:rsid w:val="004E70B0"/>
    <w:rsid w:val="0050092E"/>
    <w:rsid w:val="00510D5A"/>
    <w:rsid w:val="00517E30"/>
    <w:rsid w:val="005240DA"/>
    <w:rsid w:val="00554E08"/>
    <w:rsid w:val="00566B60"/>
    <w:rsid w:val="00597FEB"/>
    <w:rsid w:val="005E2F2C"/>
    <w:rsid w:val="00604BCE"/>
    <w:rsid w:val="0061583F"/>
    <w:rsid w:val="006770CA"/>
    <w:rsid w:val="006A7F13"/>
    <w:rsid w:val="006B466B"/>
    <w:rsid w:val="006C5E95"/>
    <w:rsid w:val="006D6331"/>
    <w:rsid w:val="006E53BF"/>
    <w:rsid w:val="006E6AC1"/>
    <w:rsid w:val="007065C1"/>
    <w:rsid w:val="00717A34"/>
    <w:rsid w:val="00725C2E"/>
    <w:rsid w:val="00737DC4"/>
    <w:rsid w:val="007854B6"/>
    <w:rsid w:val="007A47C7"/>
    <w:rsid w:val="007D7A19"/>
    <w:rsid w:val="007E5984"/>
    <w:rsid w:val="00825A44"/>
    <w:rsid w:val="00827831"/>
    <w:rsid w:val="00864B6E"/>
    <w:rsid w:val="008D1F34"/>
    <w:rsid w:val="008D7312"/>
    <w:rsid w:val="008E6037"/>
    <w:rsid w:val="00914DD2"/>
    <w:rsid w:val="00922EC6"/>
    <w:rsid w:val="00951E7C"/>
    <w:rsid w:val="00955267"/>
    <w:rsid w:val="00965A1D"/>
    <w:rsid w:val="0097578A"/>
    <w:rsid w:val="009A0DD6"/>
    <w:rsid w:val="009F660F"/>
    <w:rsid w:val="00A4025F"/>
    <w:rsid w:val="00A65C4F"/>
    <w:rsid w:val="00A82F97"/>
    <w:rsid w:val="00AC7AD6"/>
    <w:rsid w:val="00AD247B"/>
    <w:rsid w:val="00AE3FA6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740"/>
    <w:rsid w:val="00C86FB6"/>
    <w:rsid w:val="00CB4CD3"/>
    <w:rsid w:val="00CE76EF"/>
    <w:rsid w:val="00CF136D"/>
    <w:rsid w:val="00D17484"/>
    <w:rsid w:val="00D22412"/>
    <w:rsid w:val="00D27A97"/>
    <w:rsid w:val="00D312B4"/>
    <w:rsid w:val="00D654DE"/>
    <w:rsid w:val="00D741C8"/>
    <w:rsid w:val="00DB56F7"/>
    <w:rsid w:val="00DB5CDB"/>
    <w:rsid w:val="00DC2415"/>
    <w:rsid w:val="00E04297"/>
    <w:rsid w:val="00E40313"/>
    <w:rsid w:val="00E464F9"/>
    <w:rsid w:val="00E63A42"/>
    <w:rsid w:val="00E952E4"/>
    <w:rsid w:val="00EB4D3E"/>
    <w:rsid w:val="00F014B5"/>
    <w:rsid w:val="00F0790F"/>
    <w:rsid w:val="00F444B8"/>
    <w:rsid w:val="00F73431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E32628-A66A-4466-8495-323FBFE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5</cp:revision>
  <cp:lastPrinted>2015-06-19T11:38:00Z</cp:lastPrinted>
  <dcterms:created xsi:type="dcterms:W3CDTF">2017-08-30T20:09:00Z</dcterms:created>
  <dcterms:modified xsi:type="dcterms:W3CDTF">2017-09-14T14:21:00Z</dcterms:modified>
</cp:coreProperties>
</file>