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8A731D" w:rsidRPr="008A731D" w:rsidTr="008A731D">
        <w:tc>
          <w:tcPr>
            <w:tcW w:w="9356" w:type="dxa"/>
            <w:shd w:val="clear" w:color="auto" w:fill="BFBFBF" w:themeFill="background1" w:themeFillShade="BF"/>
          </w:tcPr>
          <w:p w:rsidR="008A731D" w:rsidRPr="008A731D" w:rsidRDefault="008A731D" w:rsidP="008A731D">
            <w:pPr>
              <w:jc w:val="center"/>
              <w:rPr>
                <w:rFonts w:ascii="Century Gothic" w:hAnsi="Century Gothic"/>
                <w:b/>
              </w:rPr>
            </w:pPr>
            <w:r w:rsidRPr="008A731D">
              <w:rPr>
                <w:rFonts w:ascii="Century Gothic" w:hAnsi="Century Gothic"/>
                <w:b/>
              </w:rPr>
              <w:t>REQUISITOS NECESSÁRIOS PARA REGISTRO DE ATA DE REUNIÃO</w:t>
            </w:r>
            <w:r>
              <w:rPr>
                <w:rFonts w:ascii="Century Gothic" w:hAnsi="Century Gothic"/>
                <w:b/>
              </w:rPr>
              <w:t>: art. 8</w:t>
            </w:r>
            <w:r w:rsidR="009D0FCB">
              <w:rPr>
                <w:rFonts w:ascii="Century Gothic" w:hAnsi="Century Gothic"/>
                <w:b/>
              </w:rPr>
              <w:t>º</w:t>
            </w:r>
            <w:r>
              <w:rPr>
                <w:rFonts w:ascii="Century Gothic" w:hAnsi="Century Gothic"/>
                <w:b/>
              </w:rPr>
              <w:t>, V, Provimento nº 112/2006 do Conselho Federal da OAB</w:t>
            </w:r>
          </w:p>
        </w:tc>
      </w:tr>
    </w:tbl>
    <w:p w:rsidR="00FC491B" w:rsidRPr="008A731D" w:rsidRDefault="00FC491B" w:rsidP="008A731D">
      <w:pPr>
        <w:ind w:left="425" w:hanging="425"/>
        <w:rPr>
          <w:rFonts w:ascii="Century Gothic" w:hAnsi="Century Gothic"/>
          <w:sz w:val="20"/>
          <w:szCs w:val="20"/>
        </w:rPr>
      </w:pPr>
    </w:p>
    <w:p w:rsidR="007C7226" w:rsidRPr="008A731D" w:rsidRDefault="007C7226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8A731D">
        <w:rPr>
          <w:rFonts w:ascii="Century Gothic" w:hAnsi="Century Gothic"/>
          <w:spacing w:val="20"/>
          <w:sz w:val="20"/>
          <w:szCs w:val="20"/>
        </w:rPr>
        <w:t>Requerimento p</w:t>
      </w:r>
      <w:r w:rsidRPr="008A731D">
        <w:rPr>
          <w:rFonts w:ascii="Century Gothic" w:hAnsi="Century Gothic"/>
          <w:spacing w:val="10"/>
          <w:sz w:val="20"/>
          <w:szCs w:val="20"/>
        </w:rPr>
        <w:t>reenchido, datado e as</w:t>
      </w:r>
      <w:r w:rsidR="005438CD" w:rsidRPr="008A731D">
        <w:rPr>
          <w:rFonts w:ascii="Century Gothic" w:hAnsi="Century Gothic"/>
          <w:spacing w:val="10"/>
          <w:sz w:val="20"/>
          <w:szCs w:val="20"/>
        </w:rPr>
        <w:t>sinado pelo sócio administrador</w:t>
      </w:r>
      <w:r w:rsidRPr="008A731D">
        <w:rPr>
          <w:rFonts w:ascii="Century Gothic" w:hAnsi="Century Gothic"/>
          <w:spacing w:val="10"/>
          <w:sz w:val="20"/>
          <w:szCs w:val="20"/>
        </w:rPr>
        <w:t xml:space="preserve"> (não deixar campos em branco, não rasurar).</w:t>
      </w:r>
    </w:p>
    <w:p w:rsidR="00D62749" w:rsidRPr="008A731D" w:rsidRDefault="007C7226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 xml:space="preserve">Os sócios deverão estar </w:t>
      </w:r>
      <w:r w:rsidR="00D62749" w:rsidRPr="008A731D">
        <w:rPr>
          <w:rFonts w:ascii="Century Gothic" w:hAnsi="Century Gothic"/>
          <w:sz w:val="20"/>
          <w:szCs w:val="20"/>
        </w:rPr>
        <w:t>em dia com o Financeiro da OAB/RS</w:t>
      </w:r>
      <w:r w:rsidRPr="008A731D">
        <w:rPr>
          <w:rFonts w:ascii="Century Gothic" w:hAnsi="Century Gothic"/>
          <w:sz w:val="20"/>
          <w:szCs w:val="20"/>
        </w:rPr>
        <w:t>,</w:t>
      </w:r>
      <w:r w:rsidR="00D62749" w:rsidRPr="008A731D">
        <w:rPr>
          <w:rFonts w:ascii="Century Gothic" w:hAnsi="Century Gothic"/>
          <w:sz w:val="20"/>
          <w:szCs w:val="20"/>
        </w:rPr>
        <w:t xml:space="preserve"> </w:t>
      </w:r>
      <w:r w:rsidRPr="008A731D">
        <w:rPr>
          <w:rFonts w:ascii="Century Gothic" w:hAnsi="Century Gothic"/>
          <w:sz w:val="20"/>
          <w:szCs w:val="20"/>
        </w:rPr>
        <w:t xml:space="preserve">bem como, com a </w:t>
      </w:r>
      <w:r w:rsidR="00D62749" w:rsidRPr="008A731D">
        <w:rPr>
          <w:rFonts w:ascii="Century Gothic" w:hAnsi="Century Gothic"/>
          <w:spacing w:val="10"/>
          <w:sz w:val="20"/>
          <w:szCs w:val="20"/>
        </w:rPr>
        <w:t>situação de inscrição Normal</w:t>
      </w:r>
      <w:r w:rsidR="005438CD" w:rsidRPr="008A731D">
        <w:rPr>
          <w:rFonts w:ascii="Century Gothic" w:hAnsi="Century Gothic"/>
          <w:spacing w:val="10"/>
          <w:sz w:val="20"/>
          <w:szCs w:val="20"/>
        </w:rPr>
        <w:t>.</w:t>
      </w:r>
    </w:p>
    <w:p w:rsidR="00C7211F" w:rsidRPr="008A731D" w:rsidRDefault="0080682E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8A731D">
        <w:rPr>
          <w:rFonts w:ascii="Century Gothic" w:hAnsi="Century Gothic"/>
          <w:spacing w:val="10"/>
          <w:sz w:val="20"/>
          <w:szCs w:val="20"/>
        </w:rPr>
        <w:t xml:space="preserve">Os sócios </w:t>
      </w:r>
      <w:r w:rsidR="00C7211F" w:rsidRPr="008A731D">
        <w:rPr>
          <w:rFonts w:ascii="Century Gothic" w:hAnsi="Century Gothic"/>
          <w:spacing w:val="10"/>
          <w:sz w:val="20"/>
          <w:szCs w:val="20"/>
        </w:rPr>
        <w:t xml:space="preserve">deverão estar com seu endereço atualizado </w:t>
      </w:r>
      <w:r w:rsidR="008A731D">
        <w:rPr>
          <w:rFonts w:ascii="Century Gothic" w:hAnsi="Century Gothic"/>
          <w:spacing w:val="10"/>
          <w:sz w:val="20"/>
          <w:szCs w:val="20"/>
        </w:rPr>
        <w:t>em seus cadastros da OAB/RS</w:t>
      </w:r>
      <w:r w:rsidR="00C7211F" w:rsidRPr="008A731D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podendo ser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>: do telefone 3287-1895 ou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através do site </w:t>
      </w:r>
      <w:hyperlink r:id="rId8" w:history="1">
        <w:r w:rsidR="00C7211F" w:rsidRPr="008A731D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>olicitação na Secretaria Geral - Setor de Cadastro da OAB/RS</w:t>
      </w:r>
      <w:r w:rsidR="008A731D">
        <w:rPr>
          <w:rFonts w:ascii="Century Gothic" w:hAnsi="Century Gothic"/>
          <w:spacing w:val="10"/>
          <w:sz w:val="20"/>
          <w:szCs w:val="20"/>
        </w:rPr>
        <w:t>).</w:t>
      </w:r>
    </w:p>
    <w:p w:rsidR="007C7226" w:rsidRPr="008A731D" w:rsidRDefault="007C7226" w:rsidP="008A731D">
      <w:pPr>
        <w:numPr>
          <w:ilvl w:val="0"/>
          <w:numId w:val="9"/>
        </w:numPr>
        <w:tabs>
          <w:tab w:val="left" w:pos="644"/>
          <w:tab w:val="left" w:pos="709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>Apresentar comprovante do recolhimento da taxa correspondente ao tipo de requerimento.</w:t>
      </w:r>
    </w:p>
    <w:p w:rsidR="002D58CE" w:rsidRPr="008A731D" w:rsidRDefault="002D58CE" w:rsidP="008A731D">
      <w:pPr>
        <w:numPr>
          <w:ilvl w:val="0"/>
          <w:numId w:val="9"/>
        </w:numPr>
        <w:tabs>
          <w:tab w:val="left" w:pos="426"/>
          <w:tab w:val="left" w:pos="717"/>
          <w:tab w:val="left" w:pos="851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spacing w:val="10"/>
          <w:sz w:val="20"/>
          <w:szCs w:val="20"/>
        </w:rPr>
        <w:t>A</w:t>
      </w:r>
      <w:r w:rsidRPr="008A731D">
        <w:rPr>
          <w:rFonts w:ascii="Century Gothic" w:hAnsi="Century Gothic"/>
          <w:sz w:val="20"/>
          <w:szCs w:val="20"/>
        </w:rPr>
        <w:t xml:space="preserve"> taxa de protocolo e processamento de requerimentos de sociedade não está sujeita à devolução.</w:t>
      </w:r>
    </w:p>
    <w:p w:rsidR="00831A69" w:rsidRPr="009C4D2A" w:rsidRDefault="00831A69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8A731D" w:rsidTr="008A731D">
        <w:tc>
          <w:tcPr>
            <w:tcW w:w="9207" w:type="dxa"/>
          </w:tcPr>
          <w:p w:rsidR="008A731D" w:rsidRPr="008A731D" w:rsidRDefault="008A731D" w:rsidP="008A731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731D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8A731D" w:rsidRPr="008A731D" w:rsidRDefault="008A731D" w:rsidP="008A73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731D" w:rsidRPr="008A731D" w:rsidRDefault="008A731D" w:rsidP="008A731D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8A731D" w:rsidRPr="008A731D" w:rsidRDefault="008A731D" w:rsidP="008A731D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8A731D" w:rsidRPr="008A731D" w:rsidRDefault="008A731D" w:rsidP="008A731D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8A731D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8A731D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8A731D" w:rsidRDefault="008A731D" w:rsidP="00BB7585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</w:tbl>
    <w:p w:rsidR="00831A69" w:rsidRPr="009C4D2A" w:rsidRDefault="00831A69" w:rsidP="008A731D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8A731D" w:rsidRDefault="009830C0" w:rsidP="008A731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B7585" w:rsidRPr="008A731D" w:rsidRDefault="00BB7585" w:rsidP="008A731D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8A731D" w:rsidRDefault="003E3733" w:rsidP="008A731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8A731D">
        <w:rPr>
          <w:rFonts w:ascii="Century Gothic" w:hAnsi="Century Gothic"/>
          <w:sz w:val="20"/>
          <w:szCs w:val="20"/>
          <w:u w:val="single"/>
        </w:rPr>
        <w:t>:</w:t>
      </w:r>
      <w:r w:rsidR="00BB7585" w:rsidRPr="008A731D">
        <w:rPr>
          <w:rFonts w:ascii="Century Gothic" w:hAnsi="Century Gothic"/>
          <w:sz w:val="20"/>
          <w:szCs w:val="20"/>
        </w:rPr>
        <w:t xml:space="preserve"> </w:t>
      </w:r>
      <w:r w:rsidR="005E7E19">
        <w:rPr>
          <w:rFonts w:ascii="Century Gothic" w:hAnsi="Century Gothic"/>
          <w:sz w:val="20"/>
          <w:szCs w:val="20"/>
        </w:rPr>
        <w:t>Na OAB/SERVIÇOS, s</w:t>
      </w:r>
      <w:r w:rsidR="008A731D">
        <w:rPr>
          <w:rFonts w:ascii="Century Gothic" w:hAnsi="Century Gothic"/>
          <w:sz w:val="20"/>
          <w:szCs w:val="20"/>
        </w:rPr>
        <w:t>ito na</w:t>
      </w:r>
      <w:r w:rsidR="008A731D" w:rsidRPr="00233F70">
        <w:rPr>
          <w:rFonts w:ascii="Century Gothic" w:hAnsi="Century Gothic"/>
          <w:sz w:val="20"/>
          <w:szCs w:val="20"/>
        </w:rPr>
        <w:t xml:space="preserve"> </w:t>
      </w:r>
      <w:r w:rsidR="008A731D">
        <w:rPr>
          <w:rFonts w:ascii="Century Gothic" w:hAnsi="Century Gothic"/>
          <w:sz w:val="20"/>
          <w:szCs w:val="20"/>
        </w:rPr>
        <w:t xml:space="preserve">Rua </w:t>
      </w:r>
      <w:proofErr w:type="spellStart"/>
      <w:r w:rsidR="008A731D">
        <w:rPr>
          <w:rFonts w:ascii="Century Gothic" w:hAnsi="Century Gothic"/>
          <w:sz w:val="20"/>
          <w:szCs w:val="20"/>
        </w:rPr>
        <w:t>Manoelito</w:t>
      </w:r>
      <w:proofErr w:type="spellEnd"/>
      <w:r w:rsidR="008A731D">
        <w:rPr>
          <w:rFonts w:ascii="Century Gothic" w:hAnsi="Century Gothic"/>
          <w:sz w:val="20"/>
          <w:szCs w:val="20"/>
        </w:rPr>
        <w:t xml:space="preserve"> de Ornelas, </w:t>
      </w:r>
      <w:r w:rsidR="008A731D"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8A731D">
        <w:rPr>
          <w:rFonts w:ascii="Century Gothic" w:hAnsi="Century Gothic"/>
          <w:sz w:val="20"/>
          <w:szCs w:val="20"/>
        </w:rPr>
        <w:t>, em</w:t>
      </w:r>
      <w:r w:rsidR="008A731D" w:rsidRPr="00233F70">
        <w:rPr>
          <w:rFonts w:ascii="Century Gothic" w:hAnsi="Century Gothic"/>
          <w:sz w:val="20"/>
          <w:szCs w:val="20"/>
        </w:rPr>
        <w:t xml:space="preserve"> horário contínuo </w:t>
      </w:r>
      <w:r w:rsidR="008A731D">
        <w:rPr>
          <w:rFonts w:ascii="Century Gothic" w:hAnsi="Century Gothic"/>
          <w:sz w:val="20"/>
          <w:szCs w:val="20"/>
        </w:rPr>
        <w:t xml:space="preserve">– </w:t>
      </w:r>
      <w:r w:rsidR="008A731D" w:rsidRPr="00233F70">
        <w:rPr>
          <w:rFonts w:ascii="Century Gothic" w:hAnsi="Century Gothic"/>
          <w:sz w:val="20"/>
          <w:szCs w:val="20"/>
        </w:rPr>
        <w:t>das 09h às 18h.</w:t>
      </w:r>
    </w:p>
    <w:p w:rsidR="00A12817" w:rsidRPr="008A731D" w:rsidRDefault="00A12817" w:rsidP="008A731D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BB7585" w:rsidRPr="008A731D" w:rsidRDefault="003E3733" w:rsidP="008A731D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8A731D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8A731D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BB7585" w:rsidRPr="008A731D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BB7585" w:rsidRDefault="00BB7585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AF0559" w:rsidRDefault="00AF0559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3C30D4" w:rsidRDefault="003C30D4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FC491B" w:rsidRPr="008A731D" w:rsidRDefault="00BB7585" w:rsidP="00A03F68">
      <w:pPr>
        <w:spacing w:before="10"/>
        <w:jc w:val="center"/>
        <w:rPr>
          <w:rFonts w:ascii="Century Gothic" w:hAnsi="Century Gothic"/>
        </w:rPr>
      </w:pPr>
      <w:r w:rsidRPr="008A731D">
        <w:rPr>
          <w:rFonts w:ascii="Century Gothic" w:hAnsi="Century Gothic"/>
          <w:b/>
          <w:spacing w:val="10"/>
        </w:rPr>
        <w:lastRenderedPageBreak/>
        <w:t>F</w:t>
      </w:r>
      <w:r w:rsidR="00EC38AE" w:rsidRPr="008A731D">
        <w:rPr>
          <w:rFonts w:ascii="Century Gothic" w:hAnsi="Century Gothic"/>
          <w:b/>
          <w:spacing w:val="10"/>
        </w:rPr>
        <w:t>ORMULÁRIO PARA REQUERIMENTO DE</w:t>
      </w:r>
      <w:r w:rsidRPr="008A731D">
        <w:rPr>
          <w:rFonts w:ascii="Century Gothic" w:hAnsi="Century Gothic"/>
          <w:b/>
          <w:spacing w:val="10"/>
        </w:rPr>
        <w:t xml:space="preserve"> REGISTRO DE </w:t>
      </w:r>
      <w:r w:rsidR="003C30D4" w:rsidRPr="008A731D">
        <w:rPr>
          <w:rFonts w:ascii="Century Gothic" w:hAnsi="Century Gothic"/>
          <w:b/>
          <w:spacing w:val="10"/>
        </w:rPr>
        <w:t>ATA DE REUNIÃO</w:t>
      </w:r>
    </w:p>
    <w:p w:rsidR="000A39D1" w:rsidRPr="00EE4E9C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8A731D" w:rsidRPr="00A205BD" w:rsidRDefault="00A205BD" w:rsidP="00411224">
      <w:pPr>
        <w:pStyle w:val="Corpodetexto2"/>
        <w:pBdr>
          <w:left w:val="single" w:sz="6" w:space="24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A205BD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FC491B" w:rsidRPr="00A03F68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BB7585" w:rsidRPr="00A03F68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D7DD8" w:rsidRPr="00A03F68" w:rsidRDefault="00BD7DD8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8A731D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rPr>
          <w:rFonts w:ascii="Century Gothic" w:hAnsi="Century Gothic"/>
          <w:bCs/>
          <w:spacing w:val="20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8A731D">
        <w:rPr>
          <w:rFonts w:ascii="Century Gothic" w:hAnsi="Century Gothic"/>
          <w:sz w:val="20"/>
          <w:szCs w:val="20"/>
        </w:rPr>
        <w:t>__</w:t>
      </w:r>
      <w:r w:rsidRPr="008A731D">
        <w:rPr>
          <w:rFonts w:ascii="Century Gothic" w:hAnsi="Century Gothic"/>
          <w:sz w:val="20"/>
          <w:szCs w:val="20"/>
        </w:rPr>
        <w:t>___</w:t>
      </w:r>
      <w:r w:rsidR="007640CA" w:rsidRPr="008A731D">
        <w:rPr>
          <w:rFonts w:ascii="Century Gothic" w:hAnsi="Century Gothic"/>
          <w:sz w:val="20"/>
          <w:szCs w:val="20"/>
        </w:rPr>
        <w:t>________</w:t>
      </w:r>
      <w:r w:rsidR="008A731D">
        <w:rPr>
          <w:rFonts w:ascii="Century Gothic" w:hAnsi="Century Gothic"/>
          <w:sz w:val="20"/>
          <w:szCs w:val="20"/>
        </w:rPr>
        <w:t>______</w:t>
      </w:r>
    </w:p>
    <w:p w:rsidR="00FC491B" w:rsidRPr="008A731D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8A731D">
        <w:rPr>
          <w:rFonts w:ascii="Century Gothic" w:hAnsi="Century Gothic"/>
          <w:spacing w:val="20"/>
          <w:sz w:val="20"/>
          <w:szCs w:val="20"/>
        </w:rPr>
        <w:t>(</w:t>
      </w:r>
      <w:r w:rsidRPr="008A731D">
        <w:rPr>
          <w:rFonts w:ascii="Century Gothic" w:hAnsi="Century Gothic"/>
          <w:sz w:val="20"/>
          <w:szCs w:val="20"/>
        </w:rPr>
        <w:t>Nome do sócio</w:t>
      </w:r>
      <w:r w:rsidRPr="008A731D">
        <w:rPr>
          <w:rFonts w:ascii="Century Gothic" w:hAnsi="Century Gothic"/>
          <w:spacing w:val="20"/>
          <w:sz w:val="20"/>
          <w:szCs w:val="20"/>
        </w:rPr>
        <w:t xml:space="preserve"> </w:t>
      </w:r>
      <w:r w:rsidR="00675BC5" w:rsidRPr="008A731D">
        <w:rPr>
          <w:rFonts w:ascii="Century Gothic" w:hAnsi="Century Gothic"/>
          <w:spacing w:val="20"/>
          <w:sz w:val="20"/>
          <w:szCs w:val="20"/>
        </w:rPr>
        <w:t>administrador</w:t>
      </w:r>
      <w:r w:rsidR="00D10A55" w:rsidRPr="008A731D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8A731D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A03F68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pacing w:val="20"/>
          <w:sz w:val="22"/>
          <w:szCs w:val="22"/>
        </w:rPr>
      </w:pP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  <w:r w:rsidR="00A03F68" w:rsidRPr="00A03F68">
        <w:rPr>
          <w:rFonts w:ascii="Century Gothic" w:hAnsi="Century Gothic"/>
          <w:sz w:val="22"/>
          <w:szCs w:val="22"/>
        </w:rPr>
        <w:t xml:space="preserve"> </w:t>
      </w: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8A731D" w:rsidRPr="00A03F68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BC25E7" w:rsidRDefault="008A731D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  <w:r w:rsidR="00BD7B1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     </w:t>
      </w:r>
    </w:p>
    <w:p w:rsidR="00A641EA" w:rsidRDefault="00BC25E7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A641EA">
        <w:rPr>
          <w:rFonts w:ascii="Century Gothic" w:hAnsi="Century Gothic"/>
          <w:sz w:val="22"/>
          <w:szCs w:val="22"/>
        </w:rPr>
        <w:t xml:space="preserve"> </w:t>
      </w:r>
    </w:p>
    <w:p w:rsidR="00BC25E7" w:rsidRPr="00A03F68" w:rsidRDefault="00BC25E7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2"/>
          <w:szCs w:val="22"/>
        </w:rPr>
      </w:pPr>
    </w:p>
    <w:p w:rsidR="00BC25E7" w:rsidRDefault="00BC25E7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 w:rsidRPr="00BC25E7">
        <w:rPr>
          <w:rFonts w:ascii="Century Gothic" w:hAnsi="Century Gothic"/>
          <w:sz w:val="20"/>
          <w:szCs w:val="20"/>
        </w:rPr>
        <w:t>requer</w:t>
      </w:r>
      <w:proofErr w:type="gramEnd"/>
      <w:r w:rsidRPr="00BC25E7">
        <w:rPr>
          <w:rFonts w:ascii="Century Gothic" w:hAnsi="Century Gothic"/>
          <w:sz w:val="20"/>
          <w:szCs w:val="20"/>
        </w:rPr>
        <w:t xml:space="preserve"> o </w:t>
      </w:r>
      <w:r w:rsidR="00C13383" w:rsidRPr="00BC25E7">
        <w:rPr>
          <w:rFonts w:ascii="Century Gothic" w:hAnsi="Century Gothic"/>
          <w:sz w:val="20"/>
          <w:szCs w:val="20"/>
        </w:rPr>
        <w:t xml:space="preserve">REGISTRO </w:t>
      </w:r>
      <w:r w:rsidR="003C30D4" w:rsidRPr="00BC25E7">
        <w:rPr>
          <w:rFonts w:ascii="Century Gothic" w:hAnsi="Century Gothic"/>
          <w:sz w:val="20"/>
          <w:szCs w:val="20"/>
        </w:rPr>
        <w:t xml:space="preserve">DE ATA DE REUNIÃO </w:t>
      </w:r>
      <w:r w:rsidR="00C13383" w:rsidRPr="00BC25E7">
        <w:rPr>
          <w:rFonts w:ascii="Century Gothic" w:hAnsi="Century Gothic"/>
          <w:sz w:val="20"/>
          <w:szCs w:val="20"/>
        </w:rPr>
        <w:t>da</w:t>
      </w:r>
      <w:r w:rsidRPr="00BC25E7">
        <w:rPr>
          <w:rFonts w:ascii="Century Gothic" w:hAnsi="Century Gothic"/>
          <w:sz w:val="20"/>
          <w:szCs w:val="20"/>
        </w:rPr>
        <w:t xml:space="preserve"> </w:t>
      </w:r>
      <w:r w:rsidR="00FC491B" w:rsidRPr="00BC25E7">
        <w:rPr>
          <w:rFonts w:ascii="Century Gothic" w:hAnsi="Century Gothic"/>
          <w:sz w:val="20"/>
          <w:szCs w:val="20"/>
        </w:rPr>
        <w:t>socie</w:t>
      </w:r>
      <w:r>
        <w:rPr>
          <w:rFonts w:ascii="Century Gothic" w:hAnsi="Century Gothic"/>
          <w:sz w:val="20"/>
          <w:szCs w:val="20"/>
        </w:rPr>
        <w:t>dade denominada _____________________</w:t>
      </w:r>
    </w:p>
    <w:p w:rsidR="00BC25E7" w:rsidRDefault="00BC25E7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_______________________________________________________________________________________,</w:t>
      </w:r>
    </w:p>
    <w:p w:rsidR="00BC25E7" w:rsidRDefault="00BC25E7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  <w:r w:rsidR="00C13383" w:rsidRPr="00BC25E7">
        <w:rPr>
          <w:rFonts w:ascii="Century Gothic" w:hAnsi="Century Gothic"/>
          <w:sz w:val="20"/>
          <w:szCs w:val="20"/>
        </w:rPr>
        <w:t xml:space="preserve"> </w:t>
      </w:r>
    </w:p>
    <w:p w:rsidR="00BB7585" w:rsidRPr="00BC25E7" w:rsidRDefault="00C13383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 xml:space="preserve">                                                     </w:t>
      </w:r>
    </w:p>
    <w:p w:rsidR="00FC491B" w:rsidRPr="00BC25E7" w:rsidRDefault="00DF732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>Espera</w:t>
      </w:r>
      <w:r w:rsidR="00C13383" w:rsidRPr="00BC25E7">
        <w:rPr>
          <w:rFonts w:ascii="Century Gothic" w:hAnsi="Century Gothic"/>
          <w:sz w:val="20"/>
          <w:szCs w:val="20"/>
        </w:rPr>
        <w:t xml:space="preserve"> </w:t>
      </w:r>
      <w:r w:rsidRPr="00BC25E7">
        <w:rPr>
          <w:rFonts w:ascii="Century Gothic" w:hAnsi="Century Gothic"/>
          <w:sz w:val="20"/>
          <w:szCs w:val="20"/>
        </w:rPr>
        <w:t>d</w:t>
      </w:r>
      <w:r w:rsidR="00C13383" w:rsidRPr="00BC25E7">
        <w:rPr>
          <w:rFonts w:ascii="Century Gothic" w:hAnsi="Century Gothic"/>
          <w:sz w:val="20"/>
          <w:szCs w:val="20"/>
        </w:rPr>
        <w:t>eferimento.</w:t>
      </w:r>
    </w:p>
    <w:p w:rsidR="00C13383" w:rsidRPr="00BC25E7" w:rsidRDefault="00C13383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B7585" w:rsidRPr="00BC25E7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C491B" w:rsidRPr="00BC25E7" w:rsidRDefault="009D0FC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BC25E7" w:rsidRDefault="000A39D1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 xml:space="preserve">Local e </w:t>
      </w:r>
      <w:r w:rsidR="00FC491B" w:rsidRPr="00BC25E7">
        <w:rPr>
          <w:rFonts w:ascii="Century Gothic" w:hAnsi="Century Gothic"/>
          <w:sz w:val="20"/>
          <w:szCs w:val="20"/>
        </w:rPr>
        <w:t>data</w:t>
      </w:r>
    </w:p>
    <w:p w:rsidR="00C13383" w:rsidRPr="00BC25E7" w:rsidRDefault="00C13383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Pr="00BC25E7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BC25E7" w:rsidRDefault="009D0FC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BC25E7" w:rsidRDefault="00BB7585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>Assinatura</w:t>
      </w:r>
      <w:r w:rsidR="00FC491B" w:rsidRPr="00BC25E7">
        <w:rPr>
          <w:rFonts w:ascii="Century Gothic" w:hAnsi="Century Gothic"/>
          <w:sz w:val="20"/>
          <w:szCs w:val="20"/>
        </w:rPr>
        <w:t xml:space="preserve"> </w:t>
      </w:r>
      <w:r w:rsidR="00BC25E7">
        <w:rPr>
          <w:rFonts w:ascii="Century Gothic" w:hAnsi="Century Gothic"/>
          <w:sz w:val="20"/>
          <w:szCs w:val="20"/>
        </w:rPr>
        <w:t xml:space="preserve">do </w:t>
      </w:r>
      <w:r w:rsidR="00FC491B" w:rsidRPr="00BC25E7">
        <w:rPr>
          <w:rFonts w:ascii="Century Gothic" w:hAnsi="Century Gothic"/>
          <w:sz w:val="20"/>
          <w:szCs w:val="20"/>
        </w:rPr>
        <w:t>sócio</w:t>
      </w:r>
      <w:r w:rsidR="00675BC5" w:rsidRPr="00BC25E7">
        <w:rPr>
          <w:rFonts w:ascii="Century Gothic" w:hAnsi="Century Gothic"/>
          <w:sz w:val="20"/>
          <w:szCs w:val="20"/>
        </w:rPr>
        <w:t xml:space="preserve"> administrador</w:t>
      </w:r>
    </w:p>
    <w:p w:rsidR="000D79E6" w:rsidRPr="008074CC" w:rsidRDefault="008A731D">
      <w:pPr>
        <w:rPr>
          <w:rFonts w:ascii="Century Gothic" w:hAnsi="Century Gothic"/>
          <w:sz w:val="22"/>
          <w:szCs w:val="22"/>
        </w:rPr>
      </w:pPr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2349500" cy="144272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49.9pt;width:185pt;height:113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WqKwIAAFg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79E6" w:rsidRPr="008074CC" w:rsidSect="008A731D">
      <w:headerReference w:type="default" r:id="rId9"/>
      <w:footerReference w:type="default" r:id="rId10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0E" w:rsidRDefault="00EC6D0E" w:rsidP="00D62749">
      <w:r>
        <w:separator/>
      </w:r>
    </w:p>
  </w:endnote>
  <w:endnote w:type="continuationSeparator" w:id="0">
    <w:p w:rsidR="00EC6D0E" w:rsidRDefault="00EC6D0E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08" w:rsidRPr="00FF119C" w:rsidRDefault="00C90408" w:rsidP="00AF4DE9">
    <w:pPr>
      <w:pStyle w:val="Rodap"/>
      <w:jc w:val="right"/>
      <w:rPr>
        <w:sz w:val="14"/>
        <w:szCs w:val="14"/>
      </w:rPr>
    </w:pPr>
  </w:p>
  <w:p w:rsidR="00C90408" w:rsidRDefault="00C90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0E" w:rsidRDefault="00EC6D0E" w:rsidP="00D62749">
      <w:r>
        <w:separator/>
      </w:r>
    </w:p>
  </w:footnote>
  <w:footnote w:type="continuationSeparator" w:id="0">
    <w:p w:rsidR="00EC6D0E" w:rsidRDefault="00EC6D0E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08" w:rsidRDefault="00070522" w:rsidP="00070522">
    <w:pPr>
      <w:pStyle w:val="Cabealho"/>
      <w:jc w:val="center"/>
    </w:pPr>
    <w:r>
      <w:rPr>
        <w:noProof/>
      </w:rPr>
      <w:drawing>
        <wp:inline distT="0" distB="0" distL="0" distR="0" wp14:anchorId="65088A23" wp14:editId="3A50AEF0">
          <wp:extent cx="1000125" cy="5429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408" w:rsidRDefault="00C90408" w:rsidP="00AF4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C3B03"/>
    <w:multiLevelType w:val="hybridMultilevel"/>
    <w:tmpl w:val="7890B4A8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14FC1"/>
    <w:multiLevelType w:val="hybridMultilevel"/>
    <w:tmpl w:val="87FAF45A"/>
    <w:lvl w:ilvl="0" w:tplc="BE44E68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A38"/>
    <w:multiLevelType w:val="hybridMultilevel"/>
    <w:tmpl w:val="705621BC"/>
    <w:lvl w:ilvl="0" w:tplc="AFE2F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B"/>
    <w:rsid w:val="00005A74"/>
    <w:rsid w:val="00014E3B"/>
    <w:rsid w:val="00021D6A"/>
    <w:rsid w:val="00025FA1"/>
    <w:rsid w:val="00047273"/>
    <w:rsid w:val="00053E64"/>
    <w:rsid w:val="00070522"/>
    <w:rsid w:val="00073A06"/>
    <w:rsid w:val="00085B57"/>
    <w:rsid w:val="000944DB"/>
    <w:rsid w:val="000A39D1"/>
    <w:rsid w:val="000A3C7C"/>
    <w:rsid w:val="000B0824"/>
    <w:rsid w:val="000C1E4E"/>
    <w:rsid w:val="000C2911"/>
    <w:rsid w:val="000D79E6"/>
    <w:rsid w:val="00101FEA"/>
    <w:rsid w:val="00137FF5"/>
    <w:rsid w:val="0017564C"/>
    <w:rsid w:val="00175EC2"/>
    <w:rsid w:val="001D3489"/>
    <w:rsid w:val="001F17BC"/>
    <w:rsid w:val="002441A6"/>
    <w:rsid w:val="00263261"/>
    <w:rsid w:val="00263758"/>
    <w:rsid w:val="00277626"/>
    <w:rsid w:val="00290292"/>
    <w:rsid w:val="00297022"/>
    <w:rsid w:val="002C5F96"/>
    <w:rsid w:val="002D58CE"/>
    <w:rsid w:val="002E46BD"/>
    <w:rsid w:val="00312E95"/>
    <w:rsid w:val="003625A9"/>
    <w:rsid w:val="003C2E85"/>
    <w:rsid w:val="003C30D4"/>
    <w:rsid w:val="003C6CBA"/>
    <w:rsid w:val="003D6A3D"/>
    <w:rsid w:val="003D6E92"/>
    <w:rsid w:val="003E3733"/>
    <w:rsid w:val="003F4531"/>
    <w:rsid w:val="00411224"/>
    <w:rsid w:val="00436051"/>
    <w:rsid w:val="00467218"/>
    <w:rsid w:val="004724ED"/>
    <w:rsid w:val="004962CF"/>
    <w:rsid w:val="004A08CD"/>
    <w:rsid w:val="004B3BB8"/>
    <w:rsid w:val="00536E5F"/>
    <w:rsid w:val="005438CD"/>
    <w:rsid w:val="005A1929"/>
    <w:rsid w:val="005A2B14"/>
    <w:rsid w:val="005C7771"/>
    <w:rsid w:val="005E7E19"/>
    <w:rsid w:val="00604831"/>
    <w:rsid w:val="00675BC5"/>
    <w:rsid w:val="00706658"/>
    <w:rsid w:val="00735A26"/>
    <w:rsid w:val="00745F44"/>
    <w:rsid w:val="00753325"/>
    <w:rsid w:val="007640CA"/>
    <w:rsid w:val="0076605A"/>
    <w:rsid w:val="00772792"/>
    <w:rsid w:val="0078131D"/>
    <w:rsid w:val="007C4FFB"/>
    <w:rsid w:val="007C5543"/>
    <w:rsid w:val="007C7226"/>
    <w:rsid w:val="0080682E"/>
    <w:rsid w:val="008074CC"/>
    <w:rsid w:val="00831A69"/>
    <w:rsid w:val="00831B02"/>
    <w:rsid w:val="008A731D"/>
    <w:rsid w:val="008C41C4"/>
    <w:rsid w:val="008E0C49"/>
    <w:rsid w:val="008E6B02"/>
    <w:rsid w:val="009414A4"/>
    <w:rsid w:val="00957B97"/>
    <w:rsid w:val="00982970"/>
    <w:rsid w:val="009830C0"/>
    <w:rsid w:val="009C4D2A"/>
    <w:rsid w:val="009D0FCB"/>
    <w:rsid w:val="009F1DC2"/>
    <w:rsid w:val="00A02021"/>
    <w:rsid w:val="00A03F68"/>
    <w:rsid w:val="00A12817"/>
    <w:rsid w:val="00A205BD"/>
    <w:rsid w:val="00A328B2"/>
    <w:rsid w:val="00A334C8"/>
    <w:rsid w:val="00A641EA"/>
    <w:rsid w:val="00A77888"/>
    <w:rsid w:val="00A86F24"/>
    <w:rsid w:val="00AF0559"/>
    <w:rsid w:val="00AF4DE9"/>
    <w:rsid w:val="00B137AA"/>
    <w:rsid w:val="00B55134"/>
    <w:rsid w:val="00B946C4"/>
    <w:rsid w:val="00BB7585"/>
    <w:rsid w:val="00BC1853"/>
    <w:rsid w:val="00BC25E7"/>
    <w:rsid w:val="00BD7B1F"/>
    <w:rsid w:val="00BD7DD8"/>
    <w:rsid w:val="00BE2E3A"/>
    <w:rsid w:val="00C1225B"/>
    <w:rsid w:val="00C12A08"/>
    <w:rsid w:val="00C13383"/>
    <w:rsid w:val="00C16ADD"/>
    <w:rsid w:val="00C40801"/>
    <w:rsid w:val="00C45763"/>
    <w:rsid w:val="00C46549"/>
    <w:rsid w:val="00C531E0"/>
    <w:rsid w:val="00C66F95"/>
    <w:rsid w:val="00C7211F"/>
    <w:rsid w:val="00C90408"/>
    <w:rsid w:val="00CA4CE0"/>
    <w:rsid w:val="00CC1922"/>
    <w:rsid w:val="00CE23A7"/>
    <w:rsid w:val="00D01EBD"/>
    <w:rsid w:val="00D10A55"/>
    <w:rsid w:val="00D11466"/>
    <w:rsid w:val="00D509CB"/>
    <w:rsid w:val="00D62749"/>
    <w:rsid w:val="00D85F9E"/>
    <w:rsid w:val="00DF732D"/>
    <w:rsid w:val="00E15F1A"/>
    <w:rsid w:val="00E85AF9"/>
    <w:rsid w:val="00E96314"/>
    <w:rsid w:val="00EA195F"/>
    <w:rsid w:val="00EA438E"/>
    <w:rsid w:val="00EC38AE"/>
    <w:rsid w:val="00EC6D0E"/>
    <w:rsid w:val="00ED6109"/>
    <w:rsid w:val="00EE4E9C"/>
    <w:rsid w:val="00EE63D9"/>
    <w:rsid w:val="00F12F38"/>
    <w:rsid w:val="00F13C41"/>
    <w:rsid w:val="00F90A12"/>
    <w:rsid w:val="00F9524C"/>
    <w:rsid w:val="00FA0AB5"/>
    <w:rsid w:val="00FB6514"/>
    <w:rsid w:val="00FC491B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CDF98B5-FBD1-44EB-8081-01DFEFDC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8A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81C20F-4A6A-48DA-8182-F6E70C42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10</cp:revision>
  <cp:lastPrinted>2012-04-18T19:27:00Z</cp:lastPrinted>
  <dcterms:created xsi:type="dcterms:W3CDTF">2017-08-24T13:48:00Z</dcterms:created>
  <dcterms:modified xsi:type="dcterms:W3CDTF">2017-09-14T14:34:00Z</dcterms:modified>
</cp:coreProperties>
</file>